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9FA3" w14:textId="77777777" w:rsidR="00460576" w:rsidRPr="00460576" w:rsidRDefault="00460576" w:rsidP="004605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Согласие </w:t>
      </w:r>
    </w:p>
    <w:p w14:paraId="0898FB39" w14:textId="77777777" w:rsidR="00460576" w:rsidRPr="00460576" w:rsidRDefault="00460576" w:rsidP="00460576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и использование исследовательского проекта </w:t>
      </w:r>
      <w:r w:rsidRPr="00460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некоммерческих целях</w:t>
      </w:r>
    </w:p>
    <w:p w14:paraId="6FEA665D" w14:textId="62108EC5"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hanging="3"/>
        <w:jc w:val="right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</w:rPr>
        <w:t>«___» _______________202</w:t>
      </w:r>
      <w:r w:rsidR="0061441D">
        <w:rPr>
          <w:rFonts w:ascii="Times New Roman" w:eastAsia="Calibri" w:hAnsi="Times New Roman" w:cs="Times New Roman"/>
          <w:lang w:val="en-US"/>
        </w:rPr>
        <w:t>5</w:t>
      </w:r>
      <w:r w:rsidRPr="00460576">
        <w:rPr>
          <w:rFonts w:ascii="Times New Roman" w:eastAsia="Calibri" w:hAnsi="Times New Roman" w:cs="Times New Roman"/>
        </w:rPr>
        <w:t xml:space="preserve"> г.</w:t>
      </w:r>
    </w:p>
    <w:p w14:paraId="0E65E185" w14:textId="77777777" w:rsidR="00460576" w:rsidRPr="00460576" w:rsidRDefault="00460576" w:rsidP="00460576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Я,______________________________________________________________________, </w:t>
      </w:r>
      <w:r w:rsidRPr="00460576">
        <w:rPr>
          <w:rFonts w:ascii="Times New Roman" w:eastAsia="Calibri" w:hAnsi="Times New Roman" w:cs="Times New Roman"/>
          <w:i/>
          <w:color w:val="000000"/>
        </w:rPr>
        <w:t>(Ф. И. О. полностью)</w:t>
      </w:r>
    </w:p>
    <w:p w14:paraId="758955CC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документ, удостоверяющий личность ____________,серия _________ </w:t>
      </w:r>
      <w:r w:rsidRPr="00460576">
        <w:rPr>
          <w:rFonts w:ascii="Times New Roman" w:eastAsia="Calibri" w:hAnsi="Times New Roman" w:cs="Times New Roman"/>
          <w:color w:val="000000"/>
        </w:rPr>
        <w:br/>
        <w:t>№ ___________________________________________________________________________________</w:t>
      </w:r>
    </w:p>
    <w:p w14:paraId="30AD72F0" w14:textId="77777777"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(вид документа, удостоверяющего личность)</w:t>
      </w:r>
    </w:p>
    <w:p w14:paraId="091F3689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выдан_________________________________________________________________________________________________________________________________________________________________</w:t>
      </w:r>
    </w:p>
    <w:p w14:paraId="0D7BD4FA" w14:textId="77777777"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(дата выдачи, наименование органа, выдавшего документ)</w:t>
      </w:r>
    </w:p>
    <w:p w14:paraId="62A63EEE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зарегистрированный (</w:t>
      </w:r>
      <w:proofErr w:type="spellStart"/>
      <w:r w:rsidRPr="00460576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460576">
        <w:rPr>
          <w:rFonts w:ascii="Times New Roman" w:eastAsia="Calibri" w:hAnsi="Times New Roman" w:cs="Times New Roman"/>
          <w:color w:val="000000"/>
        </w:rPr>
        <w:t>) по адресу:____________________________________________ ______________________________________________________________________________,</w:t>
      </w:r>
    </w:p>
    <w:p w14:paraId="1EC90E93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действующий (-</w:t>
      </w:r>
      <w:proofErr w:type="spellStart"/>
      <w:r w:rsidRPr="00460576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460576">
        <w:rPr>
          <w:rFonts w:ascii="Times New Roman" w:eastAsia="Calibri" w:hAnsi="Times New Roman" w:cs="Times New Roman"/>
          <w:color w:val="000000"/>
        </w:rPr>
        <w:t>) от себя и от имени несовершеннолетнего ребенка (далее – несовершеннолетний</w:t>
      </w:r>
      <w:proofErr w:type="gramStart"/>
      <w:r w:rsidRPr="00460576">
        <w:rPr>
          <w:rFonts w:ascii="Times New Roman" w:eastAsia="Calibri" w:hAnsi="Times New Roman" w:cs="Times New Roman"/>
          <w:color w:val="000000"/>
        </w:rPr>
        <w:t>),_</w:t>
      </w:r>
      <w:proofErr w:type="gramEnd"/>
      <w:r w:rsidRPr="00460576">
        <w:rPr>
          <w:rFonts w:ascii="Times New Roman" w:eastAsia="Calibri" w:hAnsi="Times New Roman" w:cs="Times New Roman"/>
          <w:color w:val="000000"/>
        </w:rPr>
        <w:t>__________________________________________________________</w:t>
      </w:r>
    </w:p>
    <w:p w14:paraId="2240D646" w14:textId="77777777"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i/>
          <w:color w:val="000000"/>
        </w:rPr>
        <w:t>(Ф. И. О. несовершеннолетнего ребенка)</w:t>
      </w:r>
    </w:p>
    <w:p w14:paraId="2C69101A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документ, удостоверяющий личность ребенка ____________, серия ______ № __________ выдан ______________________________________________________________________________</w:t>
      </w:r>
    </w:p>
    <w:p w14:paraId="559B72A9" w14:textId="77777777" w:rsidR="00460576" w:rsidRPr="00460576" w:rsidRDefault="00460576" w:rsidP="004605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(дата выдачи, наименование органа, выдавшего документ)</w:t>
      </w:r>
    </w:p>
    <w:p w14:paraId="478AA698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дата рождения ______________, проживающего (-ей) по адресу:______________ _____________________________________________________________________________</w:t>
      </w:r>
    </w:p>
    <w:p w14:paraId="2D25EFF5" w14:textId="77777777" w:rsidR="00460576" w:rsidRPr="00460576" w:rsidRDefault="00460576" w:rsidP="004605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в соответствии с пунктом 4 статьи 9 Федерального закона от 27 июля 2006 г. № 152-ФЗ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«О персональных данных» даю свое согласие на обработку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 w:rsidRPr="00460576">
        <w:rPr>
          <w:rFonts w:ascii="Times New Roman" w:eastAsia="Calibri" w:hAnsi="Times New Roman" w:cs="Times New Roman"/>
          <w:color w:val="000000"/>
        </w:rPr>
        <w:br/>
        <w:t>по адресу:</w:t>
      </w:r>
      <w:r w:rsidRPr="00460576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</w:t>
      </w:r>
      <w:r w:rsidRPr="00460576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119435</w:t>
      </w:r>
      <w:r w:rsidRPr="00460576">
        <w:rPr>
          <w:rFonts w:ascii="Times New Roman" w:eastAsia="Calibri" w:hAnsi="Times New Roman" w:cs="Times New Roman"/>
        </w:rPr>
        <w:t>,</w:t>
      </w:r>
      <w:r w:rsidRPr="00460576">
        <w:rPr>
          <w:rFonts w:ascii="Times New Roman" w:eastAsia="Calibri" w:hAnsi="Times New Roman" w:cs="Times New Roman"/>
          <w:color w:val="000000"/>
        </w:rPr>
        <w:t xml:space="preserve"> г. Москва, ул. Малая Пироговская, д. 1, стр. 1,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на автоматизированную, а также без использования средств автоматизации обработку данных, </w:t>
      </w:r>
      <w:r w:rsidRPr="00460576">
        <w:rPr>
          <w:rFonts w:ascii="Times New Roman" w:eastAsia="Calibri" w:hAnsi="Times New Roman" w:cs="Times New Roman"/>
          <w:color w:val="000000"/>
        </w:rPr>
        <w:br/>
        <w:t>а именно:</w:t>
      </w:r>
    </w:p>
    <w:p w14:paraId="23736292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1. совершение действий, предусмотренных пунктом </w:t>
      </w:r>
      <w:r w:rsidRPr="00460576">
        <w:rPr>
          <w:rFonts w:ascii="Times New Roman" w:eastAsia="Calibri" w:hAnsi="Times New Roman" w:cs="Times New Roman"/>
          <w:color w:val="000000"/>
        </w:rPr>
        <w:br/>
        <w:t>3 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1C994957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фамилия, имя, отчество;</w:t>
      </w:r>
    </w:p>
    <w:p w14:paraId="3F9F6154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пол;</w:t>
      </w:r>
    </w:p>
    <w:p w14:paraId="60659B5F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дата рождения (год, месяц, день);</w:t>
      </w:r>
    </w:p>
    <w:p w14:paraId="35066CC5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место рождения;</w:t>
      </w:r>
    </w:p>
    <w:p w14:paraId="5287929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гражданство;</w:t>
      </w:r>
    </w:p>
    <w:p w14:paraId="360E85B7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сведения о месте регистрации и месте проживания;</w:t>
      </w:r>
    </w:p>
    <w:p w14:paraId="662C8A6E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данные документов, удостоверяющих личность;</w:t>
      </w:r>
    </w:p>
    <w:p w14:paraId="55C78CB4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наименование образовательной организации, в которой обучается (работает) участник Конкурса;</w:t>
      </w:r>
    </w:p>
    <w:p w14:paraId="636DC11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14:paraId="04945D54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почтовый адрес с индексом;</w:t>
      </w:r>
    </w:p>
    <w:p w14:paraId="4ACD232D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электронная почта участника конкурса и (или) его родителей (законных представителей);</w:t>
      </w:r>
    </w:p>
    <w:p w14:paraId="3ACB5003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номер телефона участника конкурса и (или) его родителей (законных представителей);</w:t>
      </w:r>
    </w:p>
    <w:p w14:paraId="24C954B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 Конкурса;</w:t>
      </w:r>
    </w:p>
    <w:p w14:paraId="5AC2B65B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фото- и видеоизображение;</w:t>
      </w:r>
    </w:p>
    <w:p w14:paraId="7ADAB9C4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видеоролик об исследовательском проекте; </w:t>
      </w:r>
    </w:p>
    <w:p w14:paraId="341585F2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2. размещение в общедоступных источниках, в том числе </w:t>
      </w:r>
      <w:r w:rsidRPr="00460576">
        <w:rPr>
          <w:rFonts w:ascii="Times New Roman" w:eastAsia="Calibri" w:hAnsi="Times New Roman" w:cs="Times New Roman"/>
          <w:color w:val="000000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38C0649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lastRenderedPageBreak/>
        <w:t>фамилия, имя, отчество;</w:t>
      </w:r>
    </w:p>
    <w:p w14:paraId="47DEC56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наименование образовательной организации, в которой обучается (работает) участник конкурса;</w:t>
      </w:r>
    </w:p>
    <w:p w14:paraId="4846BE47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класс (курс) обучения;</w:t>
      </w:r>
    </w:p>
    <w:p w14:paraId="5CFE91CB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иная информация, относящаяся к личности участника;</w:t>
      </w:r>
    </w:p>
    <w:p w14:paraId="2D2BF715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фото- и видеоизображение;</w:t>
      </w:r>
    </w:p>
    <w:p w14:paraId="0AB2AE68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информация о ходе Конкурса и его результатах;</w:t>
      </w:r>
    </w:p>
    <w:p w14:paraId="03D99417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видеоролик об исследовательском проекте.</w:t>
      </w:r>
    </w:p>
    <w:p w14:paraId="4D12F4B2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Обработка и передача третьим лицам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осуществляется в целях:</w:t>
      </w:r>
    </w:p>
    <w:p w14:paraId="6B422F4C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участия несовершеннолетнего в Конкурсе;</w:t>
      </w:r>
    </w:p>
    <w:p w14:paraId="651D6042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организации, проведения и популяризации Конкурса;</w:t>
      </w:r>
    </w:p>
    <w:p w14:paraId="3302A25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0719A4D8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формирования статистических и аналитических отчетов </w:t>
      </w:r>
      <w:r w:rsidRPr="00460576">
        <w:rPr>
          <w:rFonts w:ascii="Times New Roman" w:eastAsia="Calibri" w:hAnsi="Times New Roman" w:cs="Times New Roman"/>
          <w:color w:val="000000"/>
        </w:rPr>
        <w:br/>
        <w:t>по результатам Конкурса, подготовки информационных материалов;</w:t>
      </w:r>
    </w:p>
    <w:p w14:paraId="7DD59468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создания базы данных участников Конкурса, размещения информации</w:t>
      </w:r>
      <w:r w:rsidRPr="00460576">
        <w:rPr>
          <w:rFonts w:ascii="Times New Roman" w:eastAsia="Calibri" w:hAnsi="Times New Roman" w:cs="Times New Roman"/>
          <w:color w:val="000000"/>
        </w:rPr>
        <w:br/>
        <w:t>о его участниках в информационно-телекоммуникационной сети «Интернет»;</w:t>
      </w:r>
    </w:p>
    <w:p w14:paraId="05AB64DA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публикации конкурсных материалов;</w:t>
      </w:r>
    </w:p>
    <w:p w14:paraId="1B48B778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использования видеоролика с исследовательским проектом;</w:t>
      </w:r>
    </w:p>
    <w:p w14:paraId="4FB339E1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обеспечения соблюдения законов и иных нормативных правовых актов Российской Федерации.</w:t>
      </w:r>
    </w:p>
    <w:p w14:paraId="29C04AED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460576">
        <w:rPr>
          <w:rFonts w:ascii="Times New Roman" w:eastAsia="Calibri" w:hAnsi="Times New Roman" w:cs="Times New Roman"/>
        </w:rPr>
        <w:t xml:space="preserve">(в том числе, </w:t>
      </w:r>
      <w:r w:rsidRPr="00460576">
        <w:rPr>
          <w:rFonts w:ascii="Times New Roman" w:eastAsia="Calibri" w:hAnsi="Times New Roman" w:cs="Times New Roman"/>
        </w:rPr>
        <w:br/>
        <w:t>но не ограничиваясь, Министерству просвещения Российской Федерации и т. д.),</w:t>
      </w:r>
      <w:r w:rsidRPr="00460576">
        <w:rPr>
          <w:rFonts w:ascii="Times New Roman" w:eastAsia="Calibri" w:hAnsi="Times New Roman" w:cs="Times New Roman"/>
          <w:color w:val="000000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в необходимом объеме раскрывать для совершения вышеуказанных действий информацию </w:t>
      </w:r>
      <w:r w:rsidRPr="00460576">
        <w:rPr>
          <w:rFonts w:ascii="Times New Roman" w:eastAsia="Calibri" w:hAnsi="Times New Roman" w:cs="Times New Roman"/>
          <w:color w:val="000000"/>
        </w:rPr>
        <w:br/>
        <w:t>о несовершеннолетнем __________________________________ _________________ (Ф. И. О.) (включая персональные данные) таким третьим лицам.</w:t>
      </w:r>
    </w:p>
    <w:p w14:paraId="510725F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1A4738BD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Я проинформирован(-а), что Оператор гарантирует обработку моих персональных данных </w:t>
      </w:r>
      <w:r w:rsidRPr="00460576">
        <w:rPr>
          <w:rFonts w:ascii="Times New Roman" w:eastAsia="Calibri" w:hAnsi="Times New Roman" w:cs="Times New Roman"/>
          <w:color w:val="000000"/>
        </w:rPr>
        <w:br/>
        <w:t>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39586840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Я предупрежден(-а) об ответственности за предоставление ложных сведений </w:t>
      </w:r>
      <w:r w:rsidRPr="00460576">
        <w:rPr>
          <w:rFonts w:ascii="Times New Roman" w:eastAsia="Calibri" w:hAnsi="Times New Roman" w:cs="Times New Roman"/>
          <w:color w:val="000000"/>
        </w:rPr>
        <w:br/>
        <w:t>и предъявление подложных документов.</w:t>
      </w:r>
    </w:p>
    <w:p w14:paraId="0FA444EE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 xml:space="preserve">Я проинформирован(-а) о том, что в соответствии с частью </w:t>
      </w:r>
      <w:r w:rsidRPr="00460576">
        <w:rPr>
          <w:rFonts w:ascii="Times New Roman" w:eastAsia="Calibri" w:hAnsi="Times New Roman" w:cs="Times New Roman"/>
          <w:color w:val="000000"/>
        </w:rPr>
        <w:br/>
        <w:t xml:space="preserve">2 </w:t>
      </w:r>
      <w:r w:rsidRPr="00460576">
        <w:rPr>
          <w:rFonts w:ascii="Times New Roman" w:eastAsia="Calibri" w:hAnsi="Times New Roman" w:cs="Times New Roman"/>
          <w:color w:val="000000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2BF52498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460576">
        <w:rPr>
          <w:rFonts w:ascii="Times New Roman" w:eastAsia="Calibri" w:hAnsi="Times New Roman" w:cs="Times New Roman"/>
          <w:color w:val="000000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7689B5A7" w14:textId="77777777" w:rsidR="00460576" w:rsidRPr="00460576" w:rsidRDefault="00460576" w:rsidP="0046057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1C0AD117" w14:textId="6FA3CF1A"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</w:rPr>
        <w:t>«____» _____________ 202</w:t>
      </w:r>
      <w:r w:rsidR="0061441D">
        <w:rPr>
          <w:rFonts w:ascii="Times New Roman" w:eastAsia="Calibri" w:hAnsi="Times New Roman" w:cs="Times New Roman"/>
          <w:lang w:val="en-US"/>
        </w:rPr>
        <w:t>5</w:t>
      </w:r>
      <w:r w:rsidRPr="00460576">
        <w:rPr>
          <w:rFonts w:ascii="Times New Roman" w:eastAsia="Calibri" w:hAnsi="Times New Roman" w:cs="Times New Roman"/>
        </w:rPr>
        <w:t xml:space="preserve"> г. _______________ /_____________________________/</w:t>
      </w:r>
    </w:p>
    <w:p w14:paraId="660417ED" w14:textId="77777777" w:rsidR="00460576" w:rsidRPr="00460576" w:rsidRDefault="00460576" w:rsidP="004605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60576">
        <w:rPr>
          <w:rFonts w:ascii="Times New Roman" w:eastAsia="Calibri" w:hAnsi="Times New Roman" w:cs="Times New Roman"/>
          <w:i/>
          <w:iCs/>
        </w:rPr>
        <w:t>(дата заполнения)                     (личная подпись)                                (расшифровка подписи)</w:t>
      </w:r>
    </w:p>
    <w:p w14:paraId="4616BE42" w14:textId="77777777" w:rsidR="00460576" w:rsidRPr="00460576" w:rsidRDefault="00460576" w:rsidP="00460576">
      <w:pPr>
        <w:spacing w:after="160" w:line="259" w:lineRule="auto"/>
        <w:rPr>
          <w:rFonts w:ascii="Times New Roman" w:eastAsia="Calibri" w:hAnsi="Times New Roman" w:cs="Calibri"/>
          <w:color w:val="000000"/>
          <w:position w:val="-1"/>
        </w:rPr>
      </w:pPr>
    </w:p>
    <w:p w14:paraId="718DB7AD" w14:textId="77777777" w:rsidR="00CB05BA" w:rsidRDefault="00CB05BA"/>
    <w:sectPr w:rsidR="00CB05BA" w:rsidSect="00A4628A">
      <w:headerReference w:type="default" r:id="rId6"/>
      <w:footerReference w:type="default" r:id="rId7"/>
      <w:pgSz w:w="11906" w:h="16838"/>
      <w:pgMar w:top="993" w:right="851" w:bottom="1134" w:left="158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62A6" w14:textId="77777777" w:rsidR="00000000" w:rsidRDefault="0061441D">
      <w:pPr>
        <w:spacing w:after="0" w:line="240" w:lineRule="auto"/>
      </w:pPr>
      <w:r>
        <w:separator/>
      </w:r>
    </w:p>
  </w:endnote>
  <w:endnote w:type="continuationSeparator" w:id="0">
    <w:p w14:paraId="4B934F15" w14:textId="77777777" w:rsidR="00000000" w:rsidRDefault="006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1248" w14:textId="77777777" w:rsidR="0042045F" w:rsidRDefault="0061441D">
    <w:pPr>
      <w:pStyle w:val="a5"/>
      <w:jc w:val="center"/>
    </w:pPr>
  </w:p>
  <w:p w14:paraId="58FA2108" w14:textId="77777777" w:rsidR="0042045F" w:rsidRDefault="00614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4F8C" w14:textId="77777777" w:rsidR="00000000" w:rsidRDefault="0061441D">
      <w:pPr>
        <w:spacing w:after="0" w:line="240" w:lineRule="auto"/>
      </w:pPr>
      <w:r>
        <w:separator/>
      </w:r>
    </w:p>
  </w:footnote>
  <w:footnote w:type="continuationSeparator" w:id="0">
    <w:p w14:paraId="69E595D5" w14:textId="77777777" w:rsidR="00000000" w:rsidRDefault="006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838534"/>
      <w:docPartObj>
        <w:docPartGallery w:val="Page Numbers (Top of Page)"/>
        <w:docPartUnique/>
      </w:docPartObj>
    </w:sdtPr>
    <w:sdtEndPr/>
    <w:sdtContent>
      <w:p w14:paraId="59850E99" w14:textId="77777777" w:rsidR="0042045F" w:rsidRDefault="004605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8DFBD7" w14:textId="77777777" w:rsidR="0042045F" w:rsidRDefault="00614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6"/>
    <w:rsid w:val="00460576"/>
    <w:rsid w:val="0061441D"/>
    <w:rsid w:val="00C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EA0C"/>
  <w15:docId w15:val="{8A0D2398-DD79-4423-8DA9-8658C54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057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6057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5426</Characters>
  <Application>Microsoft Office Word</Application>
  <DocSecurity>0</DocSecurity>
  <Lines>110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User</cp:lastModifiedBy>
  <cp:revision>2</cp:revision>
  <dcterms:created xsi:type="dcterms:W3CDTF">2025-02-24T08:22:00Z</dcterms:created>
  <dcterms:modified xsi:type="dcterms:W3CDTF">2025-02-24T08:22:00Z</dcterms:modified>
</cp:coreProperties>
</file>